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DD2" w:rsidRDefault="00851DD2" w:rsidP="00851DD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851DD2" w:rsidRDefault="00851DD2" w:rsidP="00851D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 опроса главных врачей медицинских организаций</w:t>
      </w:r>
    </w:p>
    <w:p w:rsidR="00851DD2" w:rsidRDefault="00851DD2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2292B" w:rsidRDefault="00851DD2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коллеги с целью совершенствования образовательной, научной деятельности КГБОУ ДПО ИПКСЗ предлагаем Вам пройти анкетирование</w:t>
      </w:r>
    </w:p>
    <w:p w:rsidR="00E9689B" w:rsidRDefault="00E9689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270" w:type="dxa"/>
        <w:tblInd w:w="250" w:type="dxa"/>
        <w:tblLook w:val="04A0" w:firstRow="1" w:lastRow="0" w:firstColumn="1" w:lastColumn="0" w:noHBand="0" w:noVBand="1"/>
      </w:tblPr>
      <w:tblGrid>
        <w:gridCol w:w="378"/>
        <w:gridCol w:w="6568"/>
        <w:gridCol w:w="464"/>
        <w:gridCol w:w="465"/>
        <w:gridCol w:w="465"/>
        <w:gridCol w:w="465"/>
        <w:gridCol w:w="465"/>
      </w:tblGrid>
      <w:tr w:rsidR="00443F03" w:rsidRPr="0042292B" w:rsidTr="00443F03">
        <w:tc>
          <w:tcPr>
            <w:tcW w:w="378" w:type="dxa"/>
          </w:tcPr>
          <w:p w:rsidR="00443F03" w:rsidRPr="00443F03" w:rsidRDefault="00443F03" w:rsidP="00443F03">
            <w:p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464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851DD2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3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ткрытостью, полнотой и доступностью информа</w:t>
            </w:r>
            <w:bookmarkStart w:id="0" w:name="_GoBack"/>
            <w:bookmarkEnd w:id="0"/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 об Институте, размещенной на стендах, официальном сайте</w:t>
            </w:r>
          </w:p>
        </w:tc>
        <w:tc>
          <w:tcPr>
            <w:tcW w:w="464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851DD2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3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оброжелательностью и вежливостью работников Института, обеспечивающих первичный контакт и информирование об образовательной услуге, в том числе </w:t>
            </w:r>
            <w:r w:rsidR="00443F03" w:rsidRPr="00455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телефону, электронной почте, с помощью электронных сервисов, предоставляемых на официальном сайте </w:t>
            </w:r>
            <w:r w:rsidR="00443F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Института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(сотрудники деканатов) </w:t>
            </w:r>
          </w:p>
        </w:tc>
        <w:tc>
          <w:tcPr>
            <w:tcW w:w="464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4F7C" w:rsidRPr="0042292B" w:rsidTr="00776D31">
        <w:tc>
          <w:tcPr>
            <w:tcW w:w="378" w:type="dxa"/>
          </w:tcPr>
          <w:p w:rsidR="00844F7C" w:rsidRPr="0042292B" w:rsidRDefault="00844F7C" w:rsidP="00776D3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844F7C" w:rsidRDefault="00851DD2" w:rsidP="00776D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844F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азнообразием (выбором) </w:t>
            </w:r>
            <w:r w:rsidR="00844F7C" w:rsidRPr="00A854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образовательных программ</w:t>
            </w:r>
            <w:r w:rsidR="00844F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предлагаемых Институтом</w:t>
            </w:r>
          </w:p>
        </w:tc>
        <w:tc>
          <w:tcPr>
            <w:tcW w:w="464" w:type="dxa"/>
          </w:tcPr>
          <w:p w:rsidR="00844F7C" w:rsidRDefault="00844F7C" w:rsidP="00776D3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776D3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776D3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776D3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776D3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4F7C" w:rsidRPr="0042292B" w:rsidTr="002072F6">
        <w:tc>
          <w:tcPr>
            <w:tcW w:w="378" w:type="dxa"/>
          </w:tcPr>
          <w:p w:rsidR="00844F7C" w:rsidRPr="0042292B" w:rsidRDefault="00844F7C" w:rsidP="002072F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844F7C" w:rsidRPr="0042292B" w:rsidRDefault="00851DD2" w:rsidP="00207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4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разнообразием форм обучения (очная, очно-заочная, заочная)</w:t>
            </w:r>
          </w:p>
        </w:tc>
        <w:tc>
          <w:tcPr>
            <w:tcW w:w="464" w:type="dxa"/>
          </w:tcPr>
          <w:p w:rsidR="00844F7C" w:rsidRDefault="00844F7C" w:rsidP="00207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207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207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207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844F7C" w:rsidRDefault="00844F7C" w:rsidP="002072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851DD2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3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азнообразием видов образовательной деятельности (</w:t>
            </w:r>
            <w:proofErr w:type="spellStart"/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лекции, практические занятия)</w:t>
            </w:r>
          </w:p>
        </w:tc>
        <w:tc>
          <w:tcPr>
            <w:tcW w:w="464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9A029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851DD2" w:rsidP="00093D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3D7B" w:rsidRPr="00093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 w:rsidR="00093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</w:t>
            </w:r>
            <w:r w:rsidR="00093D7B" w:rsidRPr="00093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образовательных программ с позиции практической значимости</w:t>
            </w:r>
          </w:p>
        </w:tc>
        <w:tc>
          <w:tcPr>
            <w:tcW w:w="464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851DD2" w:rsidP="0069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96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разнообразием </w:t>
            </w:r>
            <w:r w:rsidR="00696C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(выбором) научно-образовательных мероприятий</w:t>
            </w:r>
            <w:r w:rsidR="00844F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(конференции и др.)</w:t>
            </w:r>
            <w:r w:rsidR="00696C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предлагаемых Институтом</w:t>
            </w:r>
          </w:p>
        </w:tc>
        <w:tc>
          <w:tcPr>
            <w:tcW w:w="464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B30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851DD2" w:rsidP="00844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96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содержанием </w:t>
            </w:r>
            <w:r w:rsidR="00696C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научно-образовательных мероприятий</w:t>
            </w:r>
            <w:r w:rsidR="00844F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4F7C" w:rsidRPr="00093D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позиции практической значимости</w:t>
            </w:r>
          </w:p>
        </w:tc>
        <w:tc>
          <w:tcPr>
            <w:tcW w:w="464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7F1B0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851DD2" w:rsidP="00D742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96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разнообразием форм </w:t>
            </w:r>
            <w:r w:rsidR="00696C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научно-образовательных мероприятий</w:t>
            </w:r>
            <w:r w:rsidR="00696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(очная</w:t>
            </w:r>
            <w:r w:rsidR="00D7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присутствием в аудитории, </w:t>
            </w:r>
            <w:proofErr w:type="spellStart"/>
            <w:r w:rsidR="00D7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="00D7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</w:t>
            </w:r>
            <w:r w:rsidR="00696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51DD2" w:rsidRPr="0042292B" w:rsidTr="00BF6A9B">
        <w:tc>
          <w:tcPr>
            <w:tcW w:w="378" w:type="dxa"/>
          </w:tcPr>
          <w:p w:rsidR="00851DD2" w:rsidRPr="0042292B" w:rsidRDefault="00851DD2" w:rsidP="007F1B0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851DD2" w:rsidRPr="0042292B" w:rsidRDefault="00851DD2" w:rsidP="00D742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Укажите название Вашей медицинской организации</w:t>
            </w:r>
          </w:p>
        </w:tc>
        <w:tc>
          <w:tcPr>
            <w:tcW w:w="2324" w:type="dxa"/>
            <w:gridSpan w:val="5"/>
          </w:tcPr>
          <w:p w:rsidR="00851DD2" w:rsidRDefault="00851DD2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292B" w:rsidRDefault="0042292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2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43C6A"/>
    <w:multiLevelType w:val="hybridMultilevel"/>
    <w:tmpl w:val="CAAA66BE"/>
    <w:lvl w:ilvl="0" w:tplc="0F80E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2E"/>
    <w:rsid w:val="00010B66"/>
    <w:rsid w:val="00026951"/>
    <w:rsid w:val="00027662"/>
    <w:rsid w:val="0004578A"/>
    <w:rsid w:val="00054257"/>
    <w:rsid w:val="00093D7B"/>
    <w:rsid w:val="000D4FF5"/>
    <w:rsid w:val="00211480"/>
    <w:rsid w:val="003901EA"/>
    <w:rsid w:val="0042292B"/>
    <w:rsid w:val="00443F03"/>
    <w:rsid w:val="004555B5"/>
    <w:rsid w:val="00473E20"/>
    <w:rsid w:val="004A366C"/>
    <w:rsid w:val="004F0982"/>
    <w:rsid w:val="005A4F3F"/>
    <w:rsid w:val="005E1FB6"/>
    <w:rsid w:val="00696C81"/>
    <w:rsid w:val="00777131"/>
    <w:rsid w:val="007A772E"/>
    <w:rsid w:val="00844F7C"/>
    <w:rsid w:val="00851DD2"/>
    <w:rsid w:val="008E0448"/>
    <w:rsid w:val="00963952"/>
    <w:rsid w:val="00975215"/>
    <w:rsid w:val="009A1FAD"/>
    <w:rsid w:val="009E7400"/>
    <w:rsid w:val="00A53DD0"/>
    <w:rsid w:val="00A8548C"/>
    <w:rsid w:val="00B1158C"/>
    <w:rsid w:val="00B4530A"/>
    <w:rsid w:val="00BB7264"/>
    <w:rsid w:val="00C13BA4"/>
    <w:rsid w:val="00D74221"/>
    <w:rsid w:val="00D81290"/>
    <w:rsid w:val="00DB46DE"/>
    <w:rsid w:val="00DE5AE8"/>
    <w:rsid w:val="00E05727"/>
    <w:rsid w:val="00E11C5E"/>
    <w:rsid w:val="00E83DDA"/>
    <w:rsid w:val="00E85FF1"/>
    <w:rsid w:val="00E9689B"/>
    <w:rsid w:val="00EB4948"/>
    <w:rsid w:val="00ED6212"/>
    <w:rsid w:val="00F50848"/>
    <w:rsid w:val="00F645D5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Неврычева</dc:creator>
  <cp:lastModifiedBy>Елена В. Неврычева</cp:lastModifiedBy>
  <cp:revision>10</cp:revision>
  <cp:lastPrinted>2023-05-10T06:56:00Z</cp:lastPrinted>
  <dcterms:created xsi:type="dcterms:W3CDTF">2023-05-10T02:45:00Z</dcterms:created>
  <dcterms:modified xsi:type="dcterms:W3CDTF">2023-05-11T00:21:00Z</dcterms:modified>
</cp:coreProperties>
</file>