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0AB9" w:rsidRDefault="00621459" w:rsidP="0062145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31.08.</w:t>
      </w:r>
      <w:r w:rsidR="00EB6547">
        <w:rPr>
          <w:rFonts w:ascii="Times New Roman" w:hAnsi="Times New Roman" w:cs="Times New Roman"/>
          <w:sz w:val="24"/>
          <w:szCs w:val="24"/>
        </w:rPr>
        <w:t>7</w:t>
      </w:r>
      <w:r w:rsidR="005E2FBC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 </w:t>
      </w:r>
      <w:r w:rsidR="00EB6547">
        <w:rPr>
          <w:rFonts w:ascii="Times New Roman" w:hAnsi="Times New Roman" w:cs="Times New Roman"/>
          <w:sz w:val="24"/>
          <w:szCs w:val="24"/>
        </w:rPr>
        <w:t xml:space="preserve">Стоматология </w:t>
      </w:r>
      <w:r w:rsidR="005E2FBC">
        <w:rPr>
          <w:rFonts w:ascii="Times New Roman" w:hAnsi="Times New Roman" w:cs="Times New Roman"/>
          <w:sz w:val="24"/>
          <w:szCs w:val="24"/>
        </w:rPr>
        <w:t>ортопедическая</w:t>
      </w:r>
    </w:p>
    <w:p w:rsidR="00621459" w:rsidRDefault="00621459" w:rsidP="0062145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2023 год набора</w:t>
      </w:r>
    </w:p>
    <w:p w:rsidR="00621459" w:rsidRDefault="00621459" w:rsidP="0062145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jc w:val="center"/>
        <w:tblCellSpacing w:w="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5020"/>
        <w:gridCol w:w="4451"/>
      </w:tblGrid>
      <w:tr w:rsidR="00B36F4C" w:rsidRPr="00BE0493" w:rsidTr="00B36F4C">
        <w:trPr>
          <w:tblCellSpacing w:w="6" w:type="dxa"/>
          <w:jc w:val="center"/>
        </w:trPr>
        <w:tc>
          <w:tcPr>
            <w:tcW w:w="2641" w:type="pct"/>
            <w:shd w:val="clear" w:color="auto" w:fill="auto"/>
            <w:vAlign w:val="center"/>
            <w:hideMark/>
          </w:tcPr>
          <w:p w:rsidR="00B36F4C" w:rsidRPr="000B1553" w:rsidRDefault="00B36F4C" w:rsidP="00DB1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B155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Учебные предметы, курсы, дисциплины (модули), предусмотренные соответствующей образовательной программой</w:t>
            </w:r>
          </w:p>
        </w:tc>
        <w:tc>
          <w:tcPr>
            <w:tcW w:w="2340" w:type="pct"/>
            <w:shd w:val="clear" w:color="auto" w:fill="auto"/>
            <w:vAlign w:val="center"/>
            <w:hideMark/>
          </w:tcPr>
          <w:p w:rsidR="00B36F4C" w:rsidRPr="000B1553" w:rsidRDefault="00B36F4C" w:rsidP="00DB1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B155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Практики, предусмотренные соответствующей образовательной программой</w:t>
            </w:r>
          </w:p>
        </w:tc>
      </w:tr>
      <w:tr w:rsidR="00B36F4C" w:rsidRPr="00BE0493" w:rsidTr="00B04CD4">
        <w:trPr>
          <w:tblCellSpacing w:w="6" w:type="dxa"/>
          <w:jc w:val="center"/>
        </w:trPr>
        <w:tc>
          <w:tcPr>
            <w:tcW w:w="2641" w:type="pct"/>
          </w:tcPr>
          <w:p w:rsidR="00B36F4C" w:rsidRPr="000B1553" w:rsidRDefault="00EB6547" w:rsidP="000B15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_GoBack" w:colFirst="0" w:colLast="1"/>
            <w:r w:rsidRPr="000B15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Стоматология </w:t>
            </w:r>
            <w:r w:rsidR="005E2FBC" w:rsidRPr="000B15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ортопедическая</w:t>
            </w:r>
          </w:p>
          <w:p w:rsidR="006F7FC4" w:rsidRPr="000B1553" w:rsidRDefault="006F7FC4" w:rsidP="000B15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B1553">
              <w:rPr>
                <w:rFonts w:ascii="Times New Roman" w:hAnsi="Times New Roman" w:cs="Times New Roman"/>
                <w:sz w:val="24"/>
                <w:szCs w:val="24"/>
              </w:rPr>
              <w:t>Информационно-коммуникационные технологии в профессиональной деятельности врача</w:t>
            </w:r>
          </w:p>
          <w:p w:rsidR="006F7FC4" w:rsidRPr="000B1553" w:rsidRDefault="006F7FC4" w:rsidP="000B15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B1553">
              <w:rPr>
                <w:rFonts w:ascii="Times New Roman" w:hAnsi="Times New Roman" w:cs="Times New Roman"/>
                <w:sz w:val="24"/>
                <w:szCs w:val="24"/>
              </w:rPr>
              <w:t>Организация здравоохранения</w:t>
            </w:r>
          </w:p>
          <w:p w:rsidR="006F7FC4" w:rsidRPr="000B1553" w:rsidRDefault="006F7FC4" w:rsidP="000B15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B1553">
              <w:rPr>
                <w:rFonts w:ascii="Times New Roman" w:hAnsi="Times New Roman" w:cs="Times New Roman"/>
                <w:sz w:val="24"/>
                <w:szCs w:val="24"/>
              </w:rPr>
              <w:t>Педагогика</w:t>
            </w:r>
          </w:p>
          <w:p w:rsidR="006F7FC4" w:rsidRPr="000B1553" w:rsidRDefault="006F7FC4" w:rsidP="000B15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B1553">
              <w:rPr>
                <w:rFonts w:ascii="Times New Roman" w:hAnsi="Times New Roman" w:cs="Times New Roman"/>
                <w:sz w:val="24"/>
                <w:szCs w:val="24"/>
              </w:rPr>
              <w:t>Здоровый образ жизни</w:t>
            </w:r>
          </w:p>
          <w:p w:rsidR="006F7FC4" w:rsidRPr="000B1553" w:rsidRDefault="006F7FC4" w:rsidP="000B15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B1553">
              <w:rPr>
                <w:rFonts w:ascii="Times New Roman" w:hAnsi="Times New Roman" w:cs="Times New Roman"/>
                <w:sz w:val="24"/>
                <w:szCs w:val="24"/>
              </w:rPr>
              <w:t>Первая и неотложная помощь</w:t>
            </w:r>
          </w:p>
          <w:p w:rsidR="00B36F4C" w:rsidRPr="000B1553" w:rsidRDefault="006F7FC4" w:rsidP="000B15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B1553">
              <w:rPr>
                <w:rFonts w:ascii="Times New Roman" w:hAnsi="Times New Roman" w:cs="Times New Roman"/>
                <w:sz w:val="24"/>
                <w:szCs w:val="24"/>
              </w:rPr>
              <w:t>Клиническая фармакология</w:t>
            </w:r>
          </w:p>
          <w:p w:rsidR="006F7FC4" w:rsidRPr="000B1553" w:rsidRDefault="006F7FC4" w:rsidP="000B15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B1553">
              <w:rPr>
                <w:rFonts w:ascii="Times New Roman" w:hAnsi="Times New Roman" w:cs="Times New Roman"/>
                <w:sz w:val="24"/>
                <w:szCs w:val="24"/>
              </w:rPr>
              <w:t>Медицина чрезвычайных ситуаций</w:t>
            </w:r>
          </w:p>
          <w:p w:rsidR="006F7FC4" w:rsidRPr="000B1553" w:rsidRDefault="006F7FC4" w:rsidP="000B15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B1553">
              <w:rPr>
                <w:rFonts w:ascii="Times New Roman" w:hAnsi="Times New Roman" w:cs="Times New Roman"/>
                <w:sz w:val="24"/>
                <w:szCs w:val="24"/>
              </w:rPr>
              <w:t>Инфекции, связанные с оказанием медицинской помощи, инфекционная безопасность</w:t>
            </w:r>
          </w:p>
          <w:p w:rsidR="00F82B16" w:rsidRPr="000B1553" w:rsidRDefault="006F7FC4" w:rsidP="000B15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B1553">
              <w:rPr>
                <w:rFonts w:ascii="Times New Roman" w:hAnsi="Times New Roman" w:cs="Times New Roman"/>
                <w:sz w:val="24"/>
                <w:szCs w:val="24"/>
              </w:rPr>
              <w:t>Избранные вопросы скрининга онкологических заболеваний</w:t>
            </w:r>
          </w:p>
          <w:p w:rsidR="006F7FC4" w:rsidRPr="000B1553" w:rsidRDefault="006F7FC4" w:rsidP="000B15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B1553">
              <w:rPr>
                <w:rFonts w:ascii="Times New Roman" w:hAnsi="Times New Roman" w:cs="Times New Roman"/>
                <w:sz w:val="24"/>
                <w:szCs w:val="24"/>
              </w:rPr>
              <w:t>Актуальные вопросы онкологии</w:t>
            </w:r>
          </w:p>
          <w:p w:rsidR="006F7FC4" w:rsidRPr="000B1553" w:rsidRDefault="006F7FC4" w:rsidP="000B15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5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итоговая аттестация</w:t>
            </w:r>
          </w:p>
        </w:tc>
        <w:tc>
          <w:tcPr>
            <w:tcW w:w="2340" w:type="pct"/>
          </w:tcPr>
          <w:p w:rsidR="00B36F4C" w:rsidRPr="000B1553" w:rsidRDefault="00915BCA" w:rsidP="000B15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5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Производственная (клиническая) практика – </w:t>
            </w:r>
            <w:proofErr w:type="spellStart"/>
            <w:r w:rsidRPr="000B15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симуляционное</w:t>
            </w:r>
            <w:proofErr w:type="spellEnd"/>
            <w:r w:rsidRPr="000B15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обучение</w:t>
            </w:r>
          </w:p>
          <w:p w:rsidR="00957B85" w:rsidRPr="000B1553" w:rsidRDefault="00957B85" w:rsidP="000B15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5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Производственная (клиническая) практика – базовая часть</w:t>
            </w:r>
          </w:p>
          <w:p w:rsidR="00957B85" w:rsidRPr="000B1553" w:rsidRDefault="00957B85" w:rsidP="000B15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5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Производственная (клиническая) практика – вариативная часть</w:t>
            </w:r>
          </w:p>
        </w:tc>
      </w:tr>
      <w:bookmarkEnd w:id="0"/>
    </w:tbl>
    <w:p w:rsidR="00621459" w:rsidRDefault="00621459" w:rsidP="0062145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F7FC4" w:rsidRPr="00621459" w:rsidRDefault="006F7F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6F7FC4" w:rsidRPr="006214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1000"/>
    <w:rsid w:val="000B1000"/>
    <w:rsid w:val="000B1553"/>
    <w:rsid w:val="001247FB"/>
    <w:rsid w:val="001A4E51"/>
    <w:rsid w:val="003B1FC8"/>
    <w:rsid w:val="005E2FBC"/>
    <w:rsid w:val="00621459"/>
    <w:rsid w:val="006F7FC4"/>
    <w:rsid w:val="00915BCA"/>
    <w:rsid w:val="00957B85"/>
    <w:rsid w:val="00B04CD4"/>
    <w:rsid w:val="00B36F4C"/>
    <w:rsid w:val="00E60AB9"/>
    <w:rsid w:val="00EB6547"/>
    <w:rsid w:val="00F82B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954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8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128</Words>
  <Characters>734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ИПКСЗ</Company>
  <LinksUpToDate>false</LinksUpToDate>
  <CharactersWithSpaces>861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Маргарита А. Филиппова</dc:creator>
  <cp:keywords/>
  <dc:description/>
  <cp:lastModifiedBy>Маргарита А. Филиппова</cp:lastModifiedBy>
  <cp:revision>10</cp:revision>
  <dcterms:created xsi:type="dcterms:W3CDTF">2023-11-21T01:39:00Z</dcterms:created>
  <dcterms:modified xsi:type="dcterms:W3CDTF">2023-11-21T02:52:00Z</dcterms:modified>
</cp:coreProperties>
</file>