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06B" w:rsidRPr="00902FEF" w:rsidRDefault="0002106B" w:rsidP="0002106B">
      <w:pPr>
        <w:jc w:val="center"/>
      </w:pPr>
      <w:r w:rsidRPr="00902FEF">
        <w:t>СОГЛАСИЕ</w:t>
      </w:r>
    </w:p>
    <w:p w:rsidR="0002106B" w:rsidRPr="00902FEF" w:rsidRDefault="0002106B" w:rsidP="0002106B">
      <w:pPr>
        <w:jc w:val="center"/>
      </w:pPr>
      <w:r w:rsidRPr="00902FEF">
        <w:t>на обработку персональных данных</w:t>
      </w:r>
    </w:p>
    <w:p w:rsidR="0002106B" w:rsidRPr="00902FEF" w:rsidRDefault="0002106B" w:rsidP="0002106B">
      <w:pPr>
        <w:jc w:val="center"/>
      </w:pPr>
      <w:r w:rsidRPr="00902FEF">
        <w:t>№ ______ \ ____                                                       «___» _________ 20___ г.</w:t>
      </w:r>
    </w:p>
    <w:p w:rsidR="0002106B" w:rsidRPr="00902FEF" w:rsidRDefault="0002106B" w:rsidP="0002106B">
      <w:pPr>
        <w:jc w:val="center"/>
      </w:pPr>
    </w:p>
    <w:p w:rsidR="0002106B" w:rsidRPr="00902FEF" w:rsidRDefault="0002106B" w:rsidP="0002106B">
      <w:r w:rsidRPr="00902FEF">
        <w:t>Слушатель _________________________________________________________________</w:t>
      </w:r>
      <w:r>
        <w:t>__________</w:t>
      </w:r>
      <w:r w:rsidRPr="00902FEF">
        <w:t xml:space="preserve">_, </w:t>
      </w:r>
    </w:p>
    <w:p w:rsidR="0002106B" w:rsidRPr="00902FEF" w:rsidRDefault="0002106B" w:rsidP="0002106B">
      <w:pPr>
        <w:jc w:val="center"/>
        <w:rPr>
          <w:vertAlign w:val="superscript"/>
        </w:rPr>
      </w:pPr>
      <w:r w:rsidRPr="00902FEF">
        <w:rPr>
          <w:vertAlign w:val="superscript"/>
        </w:rPr>
        <w:t>(Ф.И.О.)</w:t>
      </w:r>
    </w:p>
    <w:p w:rsidR="00597064" w:rsidRPr="00597064" w:rsidRDefault="00597064" w:rsidP="0002106B">
      <w:pPr>
        <w:jc w:val="center"/>
        <w:rPr>
          <w:u w:val="single"/>
          <w:vertAlign w:val="superscript"/>
        </w:rPr>
      </w:pPr>
      <w:r>
        <w:rPr>
          <w:u w:val="single"/>
          <w:vertAlign w:val="superscript"/>
        </w:rPr>
        <w:t>_________________________________________________________________________________________________________________________________</w:t>
      </w:r>
    </w:p>
    <w:p w:rsidR="0002106B" w:rsidRPr="00902FEF" w:rsidRDefault="00597064" w:rsidP="0002106B">
      <w:pPr>
        <w:jc w:val="center"/>
        <w:rPr>
          <w:vertAlign w:val="superscript"/>
        </w:rPr>
      </w:pPr>
      <w:r w:rsidRPr="00902FEF">
        <w:rPr>
          <w:vertAlign w:val="superscript"/>
        </w:rPr>
        <w:t xml:space="preserve"> </w:t>
      </w:r>
      <w:r w:rsidR="0002106B" w:rsidRPr="00902FEF">
        <w:rPr>
          <w:vertAlign w:val="superscript"/>
        </w:rPr>
        <w:t>(название цикла, сроки обучения)</w:t>
      </w:r>
    </w:p>
    <w:p w:rsidR="0002106B" w:rsidRPr="00902FEF" w:rsidRDefault="0002106B" w:rsidP="0002106B">
      <w:r w:rsidRPr="00902FEF">
        <w:t>Адрес:___________________________________________________</w:t>
      </w:r>
      <w:r>
        <w:t>_________</w:t>
      </w:r>
      <w:r w:rsidRPr="00902FEF">
        <w:t>_____________________</w:t>
      </w:r>
    </w:p>
    <w:p w:rsidR="0002106B" w:rsidRPr="00902FEF" w:rsidRDefault="0002106B" w:rsidP="0002106B">
      <w:r w:rsidRPr="00902FEF">
        <w:t>Паспортные данные: серия ________ № _____________выдан «___</w:t>
      </w:r>
      <w:r>
        <w:t>____</w:t>
      </w:r>
      <w:r w:rsidRPr="00902FEF">
        <w:t>»_</w:t>
      </w:r>
      <w:r>
        <w:t>______</w:t>
      </w:r>
      <w:r w:rsidRPr="00902FEF">
        <w:t>________________г.</w:t>
      </w:r>
    </w:p>
    <w:p w:rsidR="0002106B" w:rsidRPr="00902FEF" w:rsidRDefault="0002106B" w:rsidP="0002106B">
      <w:r w:rsidRPr="00902FEF">
        <w:t>_____________________________________________________________________</w:t>
      </w:r>
      <w:r>
        <w:t>_________</w:t>
      </w:r>
      <w:r w:rsidRPr="00902FEF">
        <w:t xml:space="preserve">______ ; </w:t>
      </w:r>
    </w:p>
    <w:p w:rsidR="0002106B" w:rsidRPr="00902FEF" w:rsidRDefault="0002106B" w:rsidP="0002106B">
      <w:pPr>
        <w:jc w:val="both"/>
      </w:pPr>
      <w:r w:rsidRPr="00902FEF">
        <w:t>в дальнейшем Субъект, разрешает Государственному образовательному учреждению дополнительного профессионального образования «Институт повышения квалификации специалистов здравоохранения» министерства здравоохранения Хабаровского края, расположенному по адресу 680009, г. Хабаровск, ул. Краснодарская, 9 , далее Оператор, обработку персональных данных (список приведен в п.3 настоящего Согласия) на следующих условиях: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>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при этом общее описание вышеуказанных способов обработки данных приведено в ФЗ №152 от 27.07.2006 г., а также право на передачу такой информации третьим лицам, если это необходимо в случаях, установленных нормативными документами вышестоящих органов и законодательством.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 xml:space="preserve">Оператор обязуется использовать данные Субъекта для функционирования информационных систем обеспечения и мониторинга учебного процесса, научной, организационной и финансово-экономической деятельности института в соответствии с действующим законодательством Российской Федерации.  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>Перечень персональных данных передаваемых Оператору на обработку: фамилия, имя, отчество;  день, месяц и год рождения; адрес проживания; семейное положение; образование: серия, номер диплома, специальность, наименование учебного заведения; место работы: наименование учреждения, занимаемая должность; данные о повышении квалификации.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>Обработка персональных данных слушателей осуществляется как в информационных системах персональных данных, так и без использования средств автоматизации.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п.4 ст. 14 ФЗ №152 от 27.06.2006 г.).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>Органы прокуратуры в связи с осуществлением ими прокурорского надзора вправе получить доступ к персональным данным обучающегося, а также к сведениям, составляющим врачебную тайну, без его согласия или согласия его законного представителя.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>Обработка персональных данных Субъекта прекращается по истечении семидесяти пяти лет с даты окончания срока обучения, либо в иных случаях, предусмотренных ФЗ № 152 от 27.06.2006 г. При прекращении обработки данные удаляются (уничтожаются) из информационных систем института..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 xml:space="preserve">При поступлении Оператору письменного заявления Субъекта о прекращении действия Согласия, персональные данные </w:t>
      </w:r>
      <w:proofErr w:type="spellStart"/>
      <w:r w:rsidRPr="00902FEF">
        <w:t>деперсонализируются</w:t>
      </w:r>
      <w:proofErr w:type="spellEnd"/>
      <w:r w:rsidRPr="00902FEF">
        <w:t xml:space="preserve"> в 30-дневый срок.</w:t>
      </w:r>
    </w:p>
    <w:p w:rsidR="0002106B" w:rsidRPr="00902FEF" w:rsidRDefault="0002106B" w:rsidP="0002106B">
      <w:pPr>
        <w:numPr>
          <w:ilvl w:val="0"/>
          <w:numId w:val="1"/>
        </w:numPr>
        <w:tabs>
          <w:tab w:val="left" w:pos="426"/>
        </w:tabs>
        <w:ind w:left="0" w:firstLine="426"/>
        <w:jc w:val="both"/>
      </w:pPr>
      <w:r w:rsidRPr="00902FEF">
        <w:t>Настоящее согласие действует в течение семидесяти пяти лет.</w:t>
      </w:r>
    </w:p>
    <w:p w:rsidR="0002106B" w:rsidRPr="00902FEF" w:rsidRDefault="0002106B" w:rsidP="0002106B">
      <w:pPr>
        <w:tabs>
          <w:tab w:val="left" w:pos="426"/>
        </w:tabs>
        <w:jc w:val="both"/>
      </w:pPr>
    </w:p>
    <w:p w:rsidR="0002106B" w:rsidRPr="00902FEF" w:rsidRDefault="0002106B" w:rsidP="0002106B">
      <w:pPr>
        <w:tabs>
          <w:tab w:val="left" w:pos="426"/>
        </w:tabs>
        <w:jc w:val="both"/>
      </w:pPr>
    </w:p>
    <w:p w:rsidR="0002106B" w:rsidRPr="00902FEF" w:rsidRDefault="0002106B" w:rsidP="0002106B">
      <w:pPr>
        <w:jc w:val="center"/>
      </w:pPr>
    </w:p>
    <w:p w:rsidR="0002106B" w:rsidRPr="00902FEF" w:rsidRDefault="0002106B" w:rsidP="0002106B">
      <w:pPr>
        <w:pStyle w:val="a5"/>
        <w:numPr>
          <w:ilvl w:val="0"/>
          <w:numId w:val="2"/>
        </w:numPr>
      </w:pPr>
      <w:r w:rsidRPr="00902FEF">
        <w:t>_________________ \ ________________________</w:t>
      </w:r>
    </w:p>
    <w:p w:rsidR="0002106B" w:rsidRPr="00902FEF" w:rsidRDefault="0002106B" w:rsidP="0002106B">
      <w:pPr>
        <w:rPr>
          <w:vertAlign w:val="superscript"/>
        </w:rPr>
      </w:pPr>
      <w:r w:rsidRPr="00902FEF">
        <w:rPr>
          <w:vertAlign w:val="superscript"/>
        </w:rPr>
        <w:t xml:space="preserve">         </w:t>
      </w:r>
      <w:r>
        <w:rPr>
          <w:vertAlign w:val="superscript"/>
        </w:rPr>
        <w:t xml:space="preserve">                     </w:t>
      </w:r>
      <w:r w:rsidRPr="00902FEF">
        <w:rPr>
          <w:vertAlign w:val="superscript"/>
        </w:rPr>
        <w:t xml:space="preserve">  (Подпись субъекта)            (Расшифровка подписи.)</w:t>
      </w:r>
      <w:r w:rsidRPr="00902FEF">
        <w:rPr>
          <w:vertAlign w:val="superscript"/>
        </w:rPr>
        <w:tab/>
      </w:r>
      <w:r w:rsidRPr="00902FEF">
        <w:rPr>
          <w:vertAlign w:val="superscript"/>
        </w:rPr>
        <w:tab/>
      </w:r>
    </w:p>
    <w:p w:rsidR="0002106B" w:rsidRPr="00902FEF" w:rsidRDefault="0002106B" w:rsidP="0002106B"/>
    <w:p w:rsidR="001345AB" w:rsidRDefault="001345AB"/>
    <w:sectPr w:rsidR="001345AB" w:rsidSect="0002106B">
      <w:headerReference w:type="default" r:id="rId7"/>
      <w:pgSz w:w="11907" w:h="16840" w:code="9"/>
      <w:pgMar w:top="629" w:right="567" w:bottom="357" w:left="902" w:header="352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33B" w:rsidRDefault="0074433B" w:rsidP="0074433B">
      <w:r>
        <w:separator/>
      </w:r>
    </w:p>
  </w:endnote>
  <w:endnote w:type="continuationSeparator" w:id="0">
    <w:p w:rsidR="0074433B" w:rsidRDefault="0074433B" w:rsidP="007443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33B" w:rsidRDefault="0074433B" w:rsidP="0074433B">
      <w:r>
        <w:separator/>
      </w:r>
    </w:p>
  </w:footnote>
  <w:footnote w:type="continuationSeparator" w:id="0">
    <w:p w:rsidR="0074433B" w:rsidRDefault="0074433B" w:rsidP="007443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C4" w:rsidRPr="003A261A" w:rsidRDefault="00597064" w:rsidP="003A261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94EA6"/>
    <w:multiLevelType w:val="hybridMultilevel"/>
    <w:tmpl w:val="CA5CBB02"/>
    <w:lvl w:ilvl="0" w:tplc="BD98140E">
      <w:start w:val="1"/>
      <w:numFmt w:val="decimal"/>
      <w:lvlText w:val="%1."/>
      <w:lvlJc w:val="left"/>
      <w:pPr>
        <w:ind w:left="2201" w:hanging="13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414946BF"/>
    <w:multiLevelType w:val="hybridMultilevel"/>
    <w:tmpl w:val="C764F1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106B"/>
    <w:rsid w:val="0002106B"/>
    <w:rsid w:val="001345AB"/>
    <w:rsid w:val="00597064"/>
    <w:rsid w:val="00744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106B"/>
    <w:pPr>
      <w:widowControl w:val="0"/>
      <w:tabs>
        <w:tab w:val="center" w:pos="4320"/>
        <w:tab w:val="right" w:pos="8640"/>
      </w:tabs>
      <w:autoSpaceDN w:val="0"/>
      <w:adjustRightInd w:val="0"/>
    </w:pPr>
    <w:rPr>
      <w:rFonts w:eastAsiaTheme="minorEastAsia"/>
    </w:rPr>
  </w:style>
  <w:style w:type="character" w:customStyle="1" w:styleId="a4">
    <w:name w:val="Верхний колонтитул Знак"/>
    <w:basedOn w:val="a0"/>
    <w:link w:val="a3"/>
    <w:uiPriority w:val="99"/>
    <w:rsid w:val="0002106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210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2973</Characters>
  <Application>Microsoft Office Word</Application>
  <DocSecurity>0</DocSecurity>
  <Lines>24</Lines>
  <Paragraphs>6</Paragraphs>
  <ScaleCrop>false</ScaleCrop>
  <Company>IPKSZ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root@kurs</dc:creator>
  <cp:keywords/>
  <dc:description/>
  <cp:lastModifiedBy>root@kurs</cp:lastModifiedBy>
  <cp:revision>2</cp:revision>
  <dcterms:created xsi:type="dcterms:W3CDTF">2019-04-03T05:22:00Z</dcterms:created>
  <dcterms:modified xsi:type="dcterms:W3CDTF">2020-04-14T01:44:00Z</dcterms:modified>
</cp:coreProperties>
</file>